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D857C1" w:rsidRDefault="00D857C1" w:rsidP="00D857C1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Start w:id="1" w:name="county"/>
            <w:bookmarkEnd w:id="0"/>
            <w:bookmarkEnd w:id="1"/>
            <w:r>
              <w:rPr>
                <w:rFonts w:asciiTheme="majorHAnsi" w:hAnsiTheme="majorHAnsi" w:cs="Times New Roman"/>
                <w:sz w:val="20"/>
              </w:rPr>
              <w:t xml:space="preserve">Wyoming - </w:t>
            </w:r>
          </w:p>
          <w:p w:rsidR="00EF19D8" w:rsidRPr="00573D9C" w:rsidRDefault="008F6845" w:rsidP="00D857C1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r>
              <w:rPr>
                <w:rFonts w:asciiTheme="majorHAnsi" w:hAnsiTheme="majorHAnsi" w:cs="Times New Roman"/>
                <w:sz w:val="20"/>
              </w:rPr>
              <w:t xml:space="preserve">Wyoming County East High </w:t>
            </w:r>
          </w:p>
        </w:tc>
        <w:tc>
          <w:tcPr>
            <w:tcW w:w="1220" w:type="pct"/>
            <w:vAlign w:val="center"/>
          </w:tcPr>
          <w:p w:rsidR="00EF19D8" w:rsidRPr="00B37E4B" w:rsidRDefault="008F6845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8F6845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21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8F6845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35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8F6845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21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8F6845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60.0%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66.7%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61.9%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76.2%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76.2%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23"/>
        <w:gridCol w:w="786"/>
        <w:gridCol w:w="786"/>
        <w:gridCol w:w="644"/>
        <w:gridCol w:w="711"/>
        <w:gridCol w:w="711"/>
        <w:gridCol w:w="786"/>
        <w:gridCol w:w="715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8F6845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F6845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F6845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F6845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8F6845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396" w:type="pct"/>
          </w:tcPr>
          <w:p w:rsidR="00CE3AB1" w:rsidRPr="006E7165" w:rsidRDefault="008F6845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38.1%</w:t>
            </w:r>
          </w:p>
        </w:tc>
        <w:tc>
          <w:tcPr>
            <w:tcW w:w="528" w:type="pct"/>
            <w:vAlign w:val="center"/>
          </w:tcPr>
          <w:p w:rsidR="00CE3AB1" w:rsidRPr="006E7165" w:rsidRDefault="008F6845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8F6845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F6845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F6845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23.8%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F6845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38.1%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8F6845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  <w:tc>
          <w:tcPr>
            <w:tcW w:w="396" w:type="pct"/>
          </w:tcPr>
          <w:p w:rsidR="00CE3AB1" w:rsidRPr="006E7165" w:rsidRDefault="008F6845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28" w:type="pct"/>
            <w:vAlign w:val="center"/>
          </w:tcPr>
          <w:p w:rsidR="00CE3AB1" w:rsidRPr="006E7165" w:rsidRDefault="008F6845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8F6845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9.5%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8F6845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90.5%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71.4%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71.4%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61.9%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71.4%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52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8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48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27.8%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509" w:type="pct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69" w:type="pct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27.8%</w:t>
            </w:r>
          </w:p>
        </w:tc>
        <w:tc>
          <w:tcPr>
            <w:tcW w:w="528" w:type="pct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09" w:type="pct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69" w:type="pct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509" w:type="pct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69" w:type="pct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0B6386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27.8%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6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48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7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61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74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48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7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61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74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48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7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61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74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48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7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61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74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48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7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61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74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8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7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61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74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48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7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61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74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8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7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61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74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7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61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61.9%</w:t>
            </w:r>
          </w:p>
        </w:tc>
        <w:tc>
          <w:tcPr>
            <w:tcW w:w="74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474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709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61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74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6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50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666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426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593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666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26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4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93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666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26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4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593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46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666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426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4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93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61" w:type="pct"/>
            <w:vAlign w:val="center"/>
          </w:tcPr>
          <w:p w:rsidR="00214B57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501" w:type="pct"/>
            <w:vAlign w:val="center"/>
          </w:tcPr>
          <w:p w:rsidR="00214B57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666" w:type="pct"/>
            <w:vAlign w:val="center"/>
          </w:tcPr>
          <w:p w:rsidR="00214B57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26" w:type="pct"/>
            <w:vAlign w:val="center"/>
          </w:tcPr>
          <w:p w:rsidR="00214B57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78" w:type="pct"/>
            <w:vAlign w:val="center"/>
          </w:tcPr>
          <w:p w:rsidR="00214B57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593" w:type="pct"/>
            <w:vAlign w:val="center"/>
          </w:tcPr>
          <w:p w:rsidR="00214B57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501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666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426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78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593" w:type="pct"/>
            <w:vAlign w:val="center"/>
          </w:tcPr>
          <w:p w:rsidR="00EF19D8" w:rsidRPr="00B37E4B" w:rsidRDefault="008F6845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Start w:id="329" w:name="_GoBack"/>
            <w:bookmarkEnd w:id="328"/>
            <w:bookmarkEnd w:id="329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30" w:name="Q1074A5061"/>
            <w:bookmarkEnd w:id="330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378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34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42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81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58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455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74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652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490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A3506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57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6NR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79"/>
            <w:bookmarkEnd w:id="3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434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9" w:name="Q687A3380"/>
            <w:bookmarkStart w:id="340" w:name="Q687A3443"/>
            <w:bookmarkEnd w:id="33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81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59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55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75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491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579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A3507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57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7NR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380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434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44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1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60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76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652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492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9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A3508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57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8NR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381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34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45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81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61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455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77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652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493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A3509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89NR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382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434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46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81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62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78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652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494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579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A3510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0NR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384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34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48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81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64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455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80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652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496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579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A3512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2NR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385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434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49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81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65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455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81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497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579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A3513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3NR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386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34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50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81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66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455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82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652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498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579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A3514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4NR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387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34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51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81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67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455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83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652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499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579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A3515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57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5NR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389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434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53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1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69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485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652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01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579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A3517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7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7NR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390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34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54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81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70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455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486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652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02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9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698A3518"/>
            <w:bookmarkEnd w:id="4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577" w:type="pct"/>
          </w:tcPr>
          <w:p w:rsidR="00C549CB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8" w:name="Q700NR"/>
            <w:bookmarkStart w:id="409" w:name="Q698NR"/>
            <w:bookmarkEnd w:id="408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0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19.0%</w:t>
            </w:r>
          </w:p>
        </w:tc>
        <w:tc>
          <w:tcPr>
            <w:tcW w:w="434" w:type="pct"/>
          </w:tcPr>
          <w:p w:rsidR="00F0440E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1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81" w:type="pct"/>
          </w:tcPr>
          <w:p w:rsidR="00F0440E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2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455" w:type="pct"/>
          </w:tcPr>
          <w:p w:rsidR="00F0440E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3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652" w:type="pct"/>
          </w:tcPr>
          <w:p w:rsidR="00F0440E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4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9" w:type="pct"/>
          </w:tcPr>
          <w:p w:rsidR="00F0440E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5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577" w:type="pct"/>
          </w:tcPr>
          <w:p w:rsidR="00F0440E" w:rsidRPr="00B37E4B" w:rsidRDefault="008F6845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6" w:name="Q102NR"/>
            <w:bookmarkEnd w:id="4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8F6845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7" w:name="Q701A3091"/>
            <w:bookmarkEnd w:id="417"/>
            <w:r>
              <w:rPr>
                <w:rFonts w:asciiTheme="majorHAnsi" w:hAnsiTheme="majorHAnsi"/>
                <w:b w:val="0"/>
                <w:sz w:val="20"/>
                <w:szCs w:val="20"/>
              </w:rPr>
              <w:t>14.3%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8F6845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7"/>
            <w:bookmarkEnd w:id="418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1143" w:type="dxa"/>
            <w:noWrap/>
          </w:tcPr>
          <w:p w:rsidR="00B37E4B" w:rsidRPr="00B37E4B" w:rsidRDefault="008F6845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8"/>
            <w:bookmarkEnd w:id="419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1063" w:type="dxa"/>
            <w:noWrap/>
          </w:tcPr>
          <w:p w:rsidR="00B37E4B" w:rsidRPr="00B37E4B" w:rsidRDefault="008F6845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89"/>
            <w:bookmarkEnd w:id="420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983" w:type="dxa"/>
            <w:noWrap/>
          </w:tcPr>
          <w:p w:rsidR="00B37E4B" w:rsidRPr="00B37E4B" w:rsidRDefault="008F6845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A3090"/>
            <w:bookmarkEnd w:id="421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1258" w:type="dxa"/>
          </w:tcPr>
          <w:p w:rsidR="00B37E4B" w:rsidRPr="00B37E4B" w:rsidRDefault="008F6845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2" w:name="Q701NR"/>
            <w:bookmarkEnd w:id="422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Q702A3092"/>
            <w:bookmarkEnd w:id="423"/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8F684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  <w:tc>
          <w:tcPr>
            <w:tcW w:w="578" w:type="pct"/>
          </w:tcPr>
          <w:p w:rsidR="00C549CB" w:rsidRPr="006E7165" w:rsidRDefault="008F684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8F684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434" w:type="pct"/>
          </w:tcPr>
          <w:p w:rsidR="00C549CB" w:rsidRPr="006E7165" w:rsidRDefault="008F684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47.6%</w:t>
            </w:r>
          </w:p>
        </w:tc>
        <w:tc>
          <w:tcPr>
            <w:tcW w:w="544" w:type="pct"/>
          </w:tcPr>
          <w:p w:rsidR="00C549CB" w:rsidRPr="006E7165" w:rsidRDefault="008F684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07" w:type="pct"/>
          </w:tcPr>
          <w:p w:rsidR="00C549CB" w:rsidRPr="006E7165" w:rsidRDefault="008F684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8F6845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  <w:tc>
          <w:tcPr>
            <w:tcW w:w="578" w:type="pct"/>
          </w:tcPr>
          <w:p w:rsidR="006C05CF" w:rsidRPr="006E7165" w:rsidRDefault="008F6845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  <w:tc>
          <w:tcPr>
            <w:tcW w:w="577" w:type="pct"/>
          </w:tcPr>
          <w:p w:rsidR="006C05CF" w:rsidRPr="006E7165" w:rsidRDefault="008F6845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434" w:type="pct"/>
          </w:tcPr>
          <w:p w:rsidR="006C05CF" w:rsidRPr="006E7165" w:rsidRDefault="008F6845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47.6%</w:t>
            </w:r>
          </w:p>
        </w:tc>
        <w:tc>
          <w:tcPr>
            <w:tcW w:w="544" w:type="pct"/>
          </w:tcPr>
          <w:p w:rsidR="006C05CF" w:rsidRPr="006E7165" w:rsidRDefault="008F6845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607" w:type="pct"/>
          </w:tcPr>
          <w:p w:rsidR="006C05CF" w:rsidRPr="006E7165" w:rsidRDefault="008F6845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8F684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8F684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77" w:type="pct"/>
          </w:tcPr>
          <w:p w:rsidR="00C549CB" w:rsidRPr="006E7165" w:rsidRDefault="008F684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38.1%</w:t>
            </w:r>
          </w:p>
        </w:tc>
        <w:tc>
          <w:tcPr>
            <w:tcW w:w="434" w:type="pct"/>
          </w:tcPr>
          <w:p w:rsidR="00C549CB" w:rsidRPr="006E7165" w:rsidRDefault="008F684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544" w:type="pct"/>
          </w:tcPr>
          <w:p w:rsidR="00C549CB" w:rsidRPr="006E7165" w:rsidRDefault="008F684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607" w:type="pct"/>
          </w:tcPr>
          <w:p w:rsidR="00C549CB" w:rsidRPr="006E7165" w:rsidRDefault="008F6845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23.8%</w:t>
            </w:r>
          </w:p>
        </w:tc>
        <w:tc>
          <w:tcPr>
            <w:tcW w:w="575" w:type="pct"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28.6%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47.6%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575" w:type="pct"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61.9%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575" w:type="pct"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38.1%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575" w:type="pct"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23.8%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23.8%</w:t>
            </w:r>
          </w:p>
        </w:tc>
        <w:tc>
          <w:tcPr>
            <w:tcW w:w="575" w:type="pct"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575" w:type="pct"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575" w:type="pct"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38.1%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75" w:type="pct"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575" w:type="pct"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61.9%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575" w:type="pct"/>
            <w:vAlign w:val="center"/>
          </w:tcPr>
          <w:p w:rsidR="006C05CF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38.1%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47.6%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528" w:type="pct"/>
            <w:vAlign w:val="center"/>
          </w:tcPr>
          <w:p w:rsidR="00E92B3E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52.4%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E92B3E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528" w:type="pct"/>
            <w:vAlign w:val="center"/>
          </w:tcPr>
          <w:p w:rsidR="00AE4F40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57.1%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28" w:type="pct"/>
            <w:vAlign w:val="center"/>
          </w:tcPr>
          <w:p w:rsidR="00AE4F40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23.8%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23.8%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528" w:type="pct"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9.5%</w:t>
            </w:r>
          </w:p>
        </w:tc>
        <w:tc>
          <w:tcPr>
            <w:tcW w:w="528" w:type="pct"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23.8%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28.6%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  <w:tc>
          <w:tcPr>
            <w:tcW w:w="528" w:type="pct"/>
            <w:vAlign w:val="center"/>
          </w:tcPr>
          <w:p w:rsidR="00C549CB" w:rsidRPr="006E7165" w:rsidRDefault="008F6845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F684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19.0%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F684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38.1%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F684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38.1%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F684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  <w:tc>
          <w:tcPr>
            <w:tcW w:w="528" w:type="pct"/>
            <w:vAlign w:val="center"/>
          </w:tcPr>
          <w:p w:rsidR="00C549CB" w:rsidRPr="006E7165" w:rsidRDefault="008F6845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C23" w:rsidRDefault="009A4C23" w:rsidP="0035328A">
      <w:pPr>
        <w:spacing w:after="0" w:line="240" w:lineRule="auto"/>
      </w:pPr>
      <w:r>
        <w:separator/>
      </w:r>
    </w:p>
  </w:endnote>
  <w:endnote w:type="continuationSeparator" w:id="0">
    <w:p w:rsidR="009A4C23" w:rsidRDefault="009A4C23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1EE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C23" w:rsidRDefault="009A4C23" w:rsidP="0035328A">
      <w:pPr>
        <w:spacing w:after="0" w:line="240" w:lineRule="auto"/>
      </w:pPr>
      <w:r>
        <w:separator/>
      </w:r>
    </w:p>
  </w:footnote>
  <w:footnote w:type="continuationSeparator" w:id="0">
    <w:p w:rsidR="009A4C23" w:rsidRDefault="009A4C23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845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315D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8F6845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A4C23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857C1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1EEF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2BF7BC-33C4-4D24-BBAE-434A5E6A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C791-93B4-447F-96FE-04F62CE8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1652</Words>
  <Characters>9932</Characters>
  <Application>Microsoft Office Word</Application>
  <DocSecurity>0</DocSecurity>
  <Lines>522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2018-11-01T08:54:00Z</dcterms:created>
  <dcterms:modified xsi:type="dcterms:W3CDTF">2018-11-01T08:54:00Z</dcterms:modified>
</cp:coreProperties>
</file>